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7A4" w14:textId="3B380CC2" w:rsidR="005C3D2A" w:rsidRDefault="003361DC" w:rsidP="005C3D2A">
      <w:pPr>
        <w:rPr>
          <w:b/>
          <w:bCs/>
          <w:sz w:val="28"/>
          <w:szCs w:val="28"/>
          <w:u w:val="single"/>
        </w:rPr>
      </w:pPr>
      <w:r w:rsidRPr="003361DC">
        <w:rPr>
          <w:b/>
          <w:bCs/>
          <w:u w:val="single"/>
        </w:rPr>
        <w:t>H</w:t>
      </w:r>
      <w:r>
        <w:rPr>
          <w:b/>
          <w:bCs/>
          <w:u w:val="single"/>
        </w:rPr>
        <w:t>elyi Választási Bizottság</w:t>
      </w:r>
      <w:r w:rsidRPr="003361DC">
        <w:rPr>
          <w:b/>
          <w:bCs/>
          <w:u w:val="single"/>
        </w:rPr>
        <w:t xml:space="preserve"> </w:t>
      </w:r>
      <w:r w:rsidRPr="003361DC">
        <w:rPr>
          <w:b/>
          <w:bCs/>
          <w:sz w:val="28"/>
          <w:szCs w:val="28"/>
          <w:u w:val="single"/>
        </w:rPr>
        <w:t xml:space="preserve">Erdőkövesd </w:t>
      </w:r>
      <w:r>
        <w:rPr>
          <w:b/>
          <w:bCs/>
          <w:sz w:val="28"/>
          <w:szCs w:val="28"/>
          <w:u w:val="single"/>
        </w:rPr>
        <w:t>00</w:t>
      </w:r>
      <w:r w:rsidRPr="003361DC">
        <w:rPr>
          <w:b/>
          <w:bCs/>
          <w:sz w:val="28"/>
          <w:szCs w:val="28"/>
          <w:u w:val="single"/>
        </w:rPr>
        <w:t>1. számú szavazókör Művelődési Ház</w:t>
      </w:r>
    </w:p>
    <w:tbl>
      <w:tblPr>
        <w:tblpPr w:leftFromText="141" w:rightFromText="141" w:vertAnchor="page" w:horzAnchor="margin" w:tblpY="201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7181"/>
      </w:tblGrid>
      <w:tr w:rsidR="003361DC" w:rsidRPr="0055234F" w14:paraId="513E9E74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515D68CA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  <w:r w:rsidRPr="005C3D2A">
              <w:rPr>
                <w:sz w:val="28"/>
                <w:szCs w:val="28"/>
              </w:rPr>
              <w:t>Elnök:</w:t>
            </w:r>
          </w:p>
        </w:tc>
        <w:tc>
          <w:tcPr>
            <w:tcW w:w="7181" w:type="dxa"/>
          </w:tcPr>
          <w:p w14:paraId="0789EC65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Lénárt Tihamérné</w:t>
            </w:r>
          </w:p>
        </w:tc>
      </w:tr>
      <w:tr w:rsidR="003361DC" w:rsidRPr="0055234F" w14:paraId="68EC0FB1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6A51B815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  <w:r w:rsidRPr="005C3D2A">
              <w:rPr>
                <w:sz w:val="28"/>
                <w:szCs w:val="28"/>
              </w:rPr>
              <w:t>Elnökh</w:t>
            </w:r>
            <w:r>
              <w:rPr>
                <w:sz w:val="28"/>
                <w:szCs w:val="28"/>
              </w:rPr>
              <w:t>elyettes</w:t>
            </w:r>
            <w:r w:rsidRPr="005C3D2A">
              <w:rPr>
                <w:sz w:val="28"/>
                <w:szCs w:val="28"/>
              </w:rPr>
              <w:t>:</w:t>
            </w:r>
          </w:p>
        </w:tc>
        <w:tc>
          <w:tcPr>
            <w:tcW w:w="7181" w:type="dxa"/>
          </w:tcPr>
          <w:p w14:paraId="5C0FE5B4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Ködmön Erzsébet</w:t>
            </w:r>
          </w:p>
        </w:tc>
      </w:tr>
      <w:tr w:rsidR="003361DC" w:rsidRPr="0055234F" w14:paraId="7F5457C6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4322E952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  <w:r w:rsidRPr="005C3D2A">
              <w:rPr>
                <w:sz w:val="28"/>
                <w:szCs w:val="28"/>
              </w:rPr>
              <w:t>Tagok:</w:t>
            </w:r>
          </w:p>
        </w:tc>
        <w:tc>
          <w:tcPr>
            <w:tcW w:w="7181" w:type="dxa"/>
          </w:tcPr>
          <w:p w14:paraId="2D5DB779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Vitézné Varga Ágnes</w:t>
            </w:r>
          </w:p>
        </w:tc>
      </w:tr>
      <w:tr w:rsidR="003361DC" w:rsidRPr="0055234F" w14:paraId="745D39A3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61B83752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732F304F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Gál Katalin</w:t>
            </w:r>
          </w:p>
        </w:tc>
      </w:tr>
      <w:tr w:rsidR="003361DC" w:rsidRPr="0055234F" w14:paraId="549555E0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377914A2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3B194C6A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Dömök Andrea</w:t>
            </w:r>
          </w:p>
        </w:tc>
      </w:tr>
      <w:tr w:rsidR="003361DC" w:rsidRPr="0055234F" w14:paraId="3AA226A6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000C4447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  <w:r w:rsidRPr="005C3D2A">
              <w:rPr>
                <w:sz w:val="28"/>
                <w:szCs w:val="28"/>
              </w:rPr>
              <w:t>Póttag:</w:t>
            </w:r>
          </w:p>
        </w:tc>
        <w:tc>
          <w:tcPr>
            <w:tcW w:w="7181" w:type="dxa"/>
          </w:tcPr>
          <w:p w14:paraId="71A3F95C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Tajti Tiborné</w:t>
            </w:r>
          </w:p>
        </w:tc>
      </w:tr>
      <w:tr w:rsidR="003361DC" w:rsidRPr="0055234F" w14:paraId="0F16E5D6" w14:textId="77777777" w:rsidTr="003361DC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14:paraId="79B188E4" w14:textId="77777777" w:rsidR="003361DC" w:rsidRPr="005C3D2A" w:rsidRDefault="003361DC" w:rsidP="003361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2ADD83D2" w14:textId="77777777" w:rsidR="003361DC" w:rsidRPr="005C3D2A" w:rsidRDefault="003361DC" w:rsidP="003361DC">
            <w:pPr>
              <w:rPr>
                <w:b/>
                <w:bCs/>
                <w:sz w:val="28"/>
                <w:szCs w:val="28"/>
              </w:rPr>
            </w:pPr>
            <w:r w:rsidRPr="005C3D2A">
              <w:rPr>
                <w:b/>
                <w:bCs/>
                <w:sz w:val="28"/>
                <w:szCs w:val="28"/>
              </w:rPr>
              <w:t>Murányi-Hamar Alexandra</w:t>
            </w:r>
          </w:p>
        </w:tc>
      </w:tr>
    </w:tbl>
    <w:p w14:paraId="704E44F1" w14:textId="77777777" w:rsidR="003361DC" w:rsidRPr="003361DC" w:rsidRDefault="003361DC" w:rsidP="005C3D2A">
      <w:pPr>
        <w:rPr>
          <w:b/>
          <w:bCs/>
          <w:sz w:val="28"/>
          <w:szCs w:val="28"/>
          <w:u w:val="single"/>
        </w:rPr>
      </w:pPr>
    </w:p>
    <w:sectPr w:rsidR="003361DC" w:rsidRPr="003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E"/>
    <w:rsid w:val="003361DC"/>
    <w:rsid w:val="005C3D2A"/>
    <w:rsid w:val="00DE33DE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A29"/>
  <w15:chartTrackingRefBased/>
  <w15:docId w15:val="{69379661-8A45-4FEF-81D0-AB5D3D1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210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2026-02-19T07:41:00Z</dcterms:created>
  <dcterms:modified xsi:type="dcterms:W3CDTF">2026-02-19T07:44:00Z</dcterms:modified>
</cp:coreProperties>
</file>